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6E" w:rsidRDefault="005A7D6E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56181" w:rsidRPr="005A7D6E" w:rsidRDefault="00A643EA" w:rsidP="005A7D6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7D6E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แบบฟอร์มการเขียนแผนการตลาด</w:t>
      </w:r>
    </w:p>
    <w:p w:rsidR="00A643EA" w:rsidRPr="005A7D6E" w:rsidRDefault="00A643EA" w:rsidP="005A7D6E">
      <w:pPr>
        <w:spacing w:before="240"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5A7D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Pr="005A7D6E">
        <w:rPr>
          <w:rFonts w:ascii="TH SarabunPSK" w:hAnsi="TH SarabunPSK" w:cs="TH SarabunPSK"/>
          <w:b/>
          <w:bCs/>
          <w:sz w:val="36"/>
          <w:szCs w:val="36"/>
          <w:cs/>
        </w:rPr>
        <w:t>บทนำ และความเป็นมาของธุรกิจ ( ระบุข้อมูลเกี่ยวบริษัทฯ )</w:t>
      </w:r>
    </w:p>
    <w:p w:rsidR="00A643EA" w:rsidRPr="00256F31" w:rsidRDefault="00256F31" w:rsidP="00256F31">
      <w:pPr>
        <w:spacing w:before="240"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D16F80" w:rsidRPr="00256F31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ประวัติและความเป็นมาของบริษัท</w:t>
      </w:r>
    </w:p>
    <w:p w:rsidR="00D16F80" w:rsidRDefault="00D16F80" w:rsidP="00D16F8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F80" w:rsidRPr="00256F31" w:rsidRDefault="00256F31" w:rsidP="00256F31">
      <w:pPr>
        <w:spacing w:before="240"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="00D16F80" w:rsidRPr="00256F31">
        <w:rPr>
          <w:rFonts w:ascii="TH SarabunPSK" w:hAnsi="TH SarabunPSK" w:cs="TH SarabunPSK" w:hint="cs"/>
          <w:b/>
          <w:bCs/>
          <w:sz w:val="32"/>
          <w:szCs w:val="32"/>
          <w:cs/>
        </w:rPr>
        <w:t>ตลาดเป้าหมายของบริษัท</w:t>
      </w:r>
    </w:p>
    <w:p w:rsidR="00D16F80" w:rsidRDefault="00D16F80" w:rsidP="00D16F8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6F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F80" w:rsidRDefault="00D16F80" w:rsidP="00D16F8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D16F8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16F80" w:rsidRDefault="00D16F80" w:rsidP="00D16F8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16F80" w:rsidRPr="00256F31" w:rsidRDefault="00256F31" w:rsidP="00D16F80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="00D16F80" w:rsidRPr="00256F3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ระดับกำไรที่คาดหวัง</w:t>
      </w:r>
    </w:p>
    <w:p w:rsidR="00D16F80" w:rsidRPr="00256F31" w:rsidRDefault="00D16F80" w:rsidP="00256F31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43EA" w:rsidRPr="00256F31" w:rsidRDefault="00256F31" w:rsidP="00256F31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F3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256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การกำหนดคู่แข่งขัน </w:t>
      </w:r>
    </w:p>
    <w:p w:rsidR="005A7D6E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D6E" w:rsidRPr="00256F31" w:rsidRDefault="00256F31" w:rsidP="00256F31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F3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 </w:t>
      </w:r>
      <w:r w:rsidRPr="00256F3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ส่วนผสมทางการตลาดและกลยุทธ์</w:t>
      </w:r>
    </w:p>
    <w:p w:rsidR="005A7D6E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5A7D6E" w:rsidRPr="005A7D6E" w:rsidRDefault="005A7D6E" w:rsidP="005A7D6E">
      <w:pPr>
        <w:spacing w:after="0" w:line="20" w:lineRule="atLeast"/>
        <w:rPr>
          <w:rFonts w:ascii="TH SarabunPSK" w:hAnsi="TH SarabunPSK" w:cs="TH SarabunPSK"/>
          <w:sz w:val="36"/>
          <w:szCs w:val="36"/>
        </w:rPr>
      </w:pPr>
    </w:p>
    <w:p w:rsidR="00A643EA" w:rsidRPr="005A7D6E" w:rsidRDefault="00A643EA" w:rsidP="00256F31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5A7D6E">
        <w:rPr>
          <w:rFonts w:ascii="TH SarabunPSK" w:hAnsi="TH SarabunPSK" w:cs="TH SarabunPSK" w:hint="cs"/>
          <w:b/>
          <w:bCs/>
          <w:sz w:val="36"/>
          <w:szCs w:val="36"/>
          <w:cs/>
        </w:rPr>
        <w:t>2. การวิเคราะห์สถานการณ์ทางการตลาดในปัจจุบัน</w:t>
      </w:r>
    </w:p>
    <w:p w:rsidR="00256F31" w:rsidRPr="00D907CE" w:rsidRDefault="00A643EA" w:rsidP="00256F31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907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6F31" w:rsidRPr="00D907CE">
        <w:rPr>
          <w:rFonts w:ascii="TH SarabunPSK" w:hAnsi="TH SarabunPSK" w:cs="TH SarabunPSK" w:hint="cs"/>
          <w:b/>
          <w:bCs/>
          <w:sz w:val="32"/>
          <w:szCs w:val="32"/>
          <w:cs/>
        </w:rPr>
        <w:t>2.1 สถานการณ์ด้านตลาด</w:t>
      </w:r>
    </w:p>
    <w:p w:rsidR="00256F31" w:rsidRDefault="00256F31" w:rsidP="00256F3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F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F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F31" w:rsidRPr="00D907CE" w:rsidRDefault="00256F31" w:rsidP="00256F31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907CE">
        <w:rPr>
          <w:rFonts w:ascii="TH SarabunPSK" w:hAnsi="TH SarabunPSK" w:cs="TH SarabunPSK"/>
          <w:b/>
          <w:bCs/>
          <w:sz w:val="32"/>
          <w:szCs w:val="32"/>
        </w:rPr>
        <w:tab/>
        <w:t>2.2</w:t>
      </w:r>
      <w:r w:rsidRPr="00D907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สถานการณ์ด้านผลิตภัณฑ์</w:t>
      </w:r>
    </w:p>
    <w:p w:rsidR="00256F31" w:rsidRDefault="00256F31" w:rsidP="00256F3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F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F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56F31" w:rsidRDefault="00256F31" w:rsidP="00256F3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Default="00256F31" w:rsidP="00256F31">
      <w:pPr>
        <w:spacing w:before="24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256F31" w:rsidRPr="00D907CE" w:rsidRDefault="00256F31" w:rsidP="00256F31">
      <w:pPr>
        <w:spacing w:before="240"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907CE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D907C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สถานการณ์ด้านการแข่งขัน</w:t>
      </w:r>
    </w:p>
    <w:p w:rsidR="00256F31" w:rsidRDefault="00256F31" w:rsidP="00256F3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F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F31" w:rsidRPr="00D907CE" w:rsidRDefault="00256F31" w:rsidP="00256F31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907CE">
        <w:rPr>
          <w:rFonts w:ascii="TH SarabunPSK" w:hAnsi="TH SarabunPSK" w:cs="TH SarabunPSK"/>
          <w:b/>
          <w:bCs/>
          <w:sz w:val="32"/>
          <w:szCs w:val="32"/>
        </w:rPr>
        <w:tab/>
        <w:t xml:space="preserve">2.4 </w:t>
      </w:r>
      <w:r w:rsidRPr="00D907C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สถานการณ์ด้านการแข่งขัน</w:t>
      </w:r>
    </w:p>
    <w:p w:rsidR="00256F31" w:rsidRDefault="00256F31" w:rsidP="00256F3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F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F31" w:rsidRPr="00D907CE" w:rsidRDefault="00256F31" w:rsidP="00256F31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907CE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D907C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สถานการณ์ด้านสิ่งแวดล้อมมหภาค</w:t>
      </w:r>
    </w:p>
    <w:p w:rsidR="00256F31" w:rsidRDefault="00256F31" w:rsidP="00256F31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F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F31" w:rsidRPr="00A643EA" w:rsidRDefault="00256F31" w:rsidP="00256F3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643EA" w:rsidRDefault="00A643EA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643EA" w:rsidRPr="005A7D6E" w:rsidRDefault="00A643EA" w:rsidP="005A7D6E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A7D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 </w:t>
      </w:r>
      <w:r w:rsidR="005A7D6E" w:rsidRPr="005A7D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การวิเคราะห์ </w:t>
      </w:r>
      <w:r w:rsidR="005A7D6E" w:rsidRPr="005A7D6E">
        <w:rPr>
          <w:rFonts w:ascii="TH SarabunPSK" w:hAnsi="TH SarabunPSK" w:cs="TH SarabunPSK"/>
          <w:b/>
          <w:bCs/>
          <w:sz w:val="36"/>
          <w:szCs w:val="36"/>
        </w:rPr>
        <w:t xml:space="preserve">SWOT </w:t>
      </w:r>
      <w:r w:rsidR="005A7D6E" w:rsidRPr="005A7D6E">
        <w:rPr>
          <w:rFonts w:ascii="TH SarabunPSK" w:hAnsi="TH SarabunPSK" w:cs="TH SarabunPSK" w:hint="cs"/>
          <w:b/>
          <w:bCs/>
          <w:sz w:val="36"/>
          <w:szCs w:val="36"/>
          <w:cs/>
        </w:rPr>
        <w:t>( จุดแข็ง จุดอ่อน อุปสรรค และโอกาส )</w:t>
      </w:r>
    </w:p>
    <w:p w:rsidR="00A643EA" w:rsidRDefault="005A7D6E" w:rsidP="00256F31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7D6E">
        <w:rPr>
          <w:rFonts w:ascii="TH SarabunPSK" w:hAnsi="TH SarabunPSK" w:cs="TH SarabunPSK" w:hint="cs"/>
          <w:b/>
          <w:bCs/>
          <w:sz w:val="32"/>
          <w:szCs w:val="32"/>
          <w:cs/>
        </w:rPr>
        <w:t>3.1 จุดแข็ง</w:t>
      </w:r>
      <w:r w:rsidRPr="005A7D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7D6E">
        <w:rPr>
          <w:rStyle w:val="a3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Strengths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3.1.1</w:t>
      </w:r>
      <w:r w:rsidRPr="005A7D6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3.1.2 ........................................................................................................................................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3.1.3 ........................................................................................................................................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3.1.4 ........................................................................................................................................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3.1.5 ........................................................................................................................................</w:t>
      </w:r>
    </w:p>
    <w:p w:rsidR="005A7D6E" w:rsidRDefault="005A7D6E" w:rsidP="00256F31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A7D6E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5A7D6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จุดอ่อน </w:t>
      </w:r>
      <w:r w:rsidRPr="005A7D6E">
        <w:rPr>
          <w:rStyle w:val="a3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Weaknesses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3.2.1 ...............................................................................................................................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3.2.2 ...............................................................................................................................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3.1.3 ...............................................................................................................................</w:t>
      </w:r>
    </w:p>
    <w:p w:rsidR="005A7D6E" w:rsidRDefault="005A7D6E" w:rsidP="00256F31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A7D6E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5A7D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โอกาส </w:t>
      </w:r>
      <w:r w:rsidRPr="005A7D6E">
        <w:rPr>
          <w:rStyle w:val="apple-converted-space"/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 </w:t>
      </w:r>
      <w:r w:rsidRPr="005A7D6E">
        <w:rPr>
          <w:rStyle w:val="a3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Opportunities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3.3.1 ...............................................................................................................................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3.3.2 ...............................................................................................................................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3.3.3 ...............................................................................................................................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3.3.4 ...............................................................................................................................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3.3.5 ...............................................................................................................................</w:t>
      </w:r>
    </w:p>
    <w:p w:rsidR="005A7D6E" w:rsidRDefault="005A7D6E" w:rsidP="00256F31">
      <w:pPr>
        <w:spacing w:before="240"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7D6E">
        <w:rPr>
          <w:rFonts w:ascii="TH SarabunPSK" w:hAnsi="TH SarabunPSK" w:cs="TH SarabunPSK"/>
          <w:b/>
          <w:bCs/>
          <w:sz w:val="32"/>
          <w:szCs w:val="32"/>
          <w:cs/>
        </w:rPr>
        <w:t xml:space="preserve">3.4 อุปสรรค </w:t>
      </w:r>
      <w:r w:rsidRPr="005A7D6E">
        <w:rPr>
          <w:rStyle w:val="a3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Threats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A7D6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3.4.2 ...............................................................................................................................</w:t>
      </w: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3.4.3 ...............................................................................................................................</w:t>
      </w: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56F31" w:rsidRDefault="00256F31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A7D6E" w:rsidRDefault="00DA033E" w:rsidP="00DA033E">
      <w:pPr>
        <w:spacing w:before="240"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DA033E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DA033E">
        <w:rPr>
          <w:rFonts w:ascii="TH SarabunPSK" w:hAnsi="TH SarabunPSK" w:cs="TH SarabunPSK"/>
          <w:b/>
          <w:bCs/>
          <w:sz w:val="36"/>
          <w:szCs w:val="36"/>
          <w:cs/>
        </w:rPr>
        <w:t>การกำหนดวัตถุประสงค์ทางการตลาด</w:t>
      </w:r>
    </w:p>
    <w:p w:rsidR="00121B08" w:rsidRDefault="00121B08" w:rsidP="00DA033E">
      <w:pPr>
        <w:spacing w:before="240" w:after="0" w:line="20" w:lineRule="atLeas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121B08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121B0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วัตถุประสงค์ด้านการเงิน</w:t>
      </w:r>
    </w:p>
    <w:p w:rsidR="00DA033E" w:rsidRDefault="00DA033E" w:rsidP="00DA033E">
      <w:pPr>
        <w:spacing w:before="240"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DA033E">
        <w:rPr>
          <w:rFonts w:ascii="TH SarabunPSK" w:hAnsi="TH SarabunPSK" w:cs="TH SarabunPSK"/>
          <w:sz w:val="32"/>
          <w:szCs w:val="32"/>
        </w:rPr>
        <w:t xml:space="preserve"> </w:t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121B08" w:rsidRPr="00121B08">
        <w:rPr>
          <w:rFonts w:ascii="TH SarabunPSK" w:hAnsi="TH SarabunPSK" w:cs="TH SarabunPSK"/>
          <w:sz w:val="32"/>
          <w:szCs w:val="32"/>
        </w:rPr>
        <w:t xml:space="preserve"> </w:t>
      </w:r>
      <w:r w:rsidR="00121B0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B08" w:rsidRDefault="00121B08" w:rsidP="00DA033E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4.2 วัตถุประสงค์ด้านการตลาด</w:t>
      </w:r>
    </w:p>
    <w:p w:rsidR="00121B08" w:rsidRDefault="00121B08" w:rsidP="00DA033E">
      <w:pPr>
        <w:spacing w:before="240"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1B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B08" w:rsidRPr="00121B08" w:rsidRDefault="00121B08" w:rsidP="00DA033E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7D6E" w:rsidRDefault="005A7D6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A033E" w:rsidRDefault="00DA033E" w:rsidP="005A7D6E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A03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5. </w:t>
      </w:r>
      <w:r w:rsidR="00121B08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กำหนดกลยุทธ์ทางการตลาด</w:t>
      </w:r>
    </w:p>
    <w:p w:rsidR="00DA033E" w:rsidRDefault="00DA033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A033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5.1 </w:t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การกำหนดตลาดเป้าหมาย</w:t>
      </w:r>
    </w:p>
    <w:p w:rsidR="00DA033E" w:rsidRDefault="00DA033E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DA033E" w:rsidRPr="00DA033E" w:rsidRDefault="00DA033E" w:rsidP="00121B08">
      <w:pPr>
        <w:spacing w:before="240"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033E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การวางตำแหน่ง (กำหนดตำแหน่งของบริษัทตัวเอง , กำหนดตำแหน่งของคู่แข่ง)</w:t>
      </w:r>
    </w:p>
    <w:p w:rsidR="00DA033E" w:rsidRDefault="005A7D6E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033E" w:rsidRPr="00A643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033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DA033E" w:rsidRPr="00A643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033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DA033E" w:rsidRPr="00A643EA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121B08" w:rsidRPr="00121B08" w:rsidRDefault="00121B08" w:rsidP="00DA033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121B08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 - ดี</w:t>
      </w:r>
    </w:p>
    <w:p w:rsidR="00121B08" w:rsidRDefault="00DD174E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87630</wp:posOffset>
                </wp:positionV>
                <wp:extent cx="0" cy="3122930"/>
                <wp:effectExtent l="7620" t="5080" r="1143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4.85pt;margin-top:6.9pt;width:0;height:2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MXHwIAADs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"/>
            </w:pict>
          </mc:Fallback>
        </mc:AlternateContent>
      </w: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Pr="00121B08" w:rsidRDefault="00DD174E" w:rsidP="00DA033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146685</wp:posOffset>
                </wp:positionV>
                <wp:extent cx="4500880" cy="0"/>
                <wp:effectExtent l="8890" t="13970" r="508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8.2pt;margin-top:11.55pt;width:3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v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/TdD4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"/>
            </w:pict>
          </mc:Fallback>
        </mc:AlternateContent>
      </w:r>
      <w:r w:rsidR="00121B08" w:rsidRPr="00121B08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ราคาต่ำ</w:t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ราคาสูง</w:t>
      </w: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Pr="00121B08" w:rsidRDefault="00121B08" w:rsidP="00DA033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1B0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121B08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 - ต่ำ</w:t>
      </w:r>
    </w:p>
    <w:p w:rsidR="00256F31" w:rsidRDefault="00256F31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21B08" w:rsidRDefault="00121B08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5A7D6E" w:rsidRPr="00DA033E" w:rsidRDefault="00DA033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>5.3 กลยุทธ์ผลิตภัณฑ์</w:t>
      </w:r>
    </w:p>
    <w:p w:rsidR="00DA033E" w:rsidRDefault="00DA033E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DA033E" w:rsidRPr="00256F31" w:rsidRDefault="00DA033E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F31">
        <w:rPr>
          <w:rFonts w:ascii="TH SarabunPSK" w:hAnsi="TH SarabunPSK" w:cs="TH SarabunPSK"/>
          <w:b/>
          <w:bCs/>
          <w:sz w:val="32"/>
          <w:szCs w:val="32"/>
        </w:rPr>
        <w:tab/>
        <w:t xml:space="preserve">5.4 </w:t>
      </w:r>
      <w:r w:rsidR="00121B08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กลยุทธ์ราคา</w:t>
      </w:r>
    </w:p>
    <w:p w:rsidR="00DA033E" w:rsidRDefault="00DA033E" w:rsidP="00DA033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A643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B08" w:rsidRPr="00121B08" w:rsidRDefault="00121B08" w:rsidP="00DA033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21B08"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 w:rsidRPr="00121B08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กลยุทธ์การส่งเสริมการตลาด</w:t>
      </w:r>
    </w:p>
    <w:p w:rsidR="00121B08" w:rsidRDefault="00121B08" w:rsidP="00121B08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B08" w:rsidRDefault="00121B08" w:rsidP="00121B08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16F80" w:rsidRPr="00121B08" w:rsidRDefault="00121B08" w:rsidP="00DA033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21B0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21B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โปรแกรมเกี่ยวกับการปฏิบัติการ </w:t>
      </w:r>
      <w:r w:rsidR="00D16F80" w:rsidRPr="00121B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6F80" w:rsidRPr="00121B08">
        <w:rPr>
          <w:rFonts w:ascii="TH SarabunPSK" w:hAnsi="TH SarabunPSK" w:cs="TH SarabunPSK" w:hint="cs"/>
          <w:b/>
          <w:bCs/>
          <w:sz w:val="32"/>
          <w:szCs w:val="32"/>
          <w:cs/>
        </w:rPr>
        <w:t>( ด้านการตลาด , ด้านการเงิน , ด้านการพัฒนา)</w:t>
      </w:r>
    </w:p>
    <w:p w:rsidR="00121B08" w:rsidRPr="00121B08" w:rsidRDefault="00121B08" w:rsidP="00DA033E">
      <w:pPr>
        <w:spacing w:after="0" w:line="20" w:lineRule="atLeast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5448"/>
        <w:gridCol w:w="1350"/>
      </w:tblGrid>
      <w:tr w:rsidR="00121B08" w:rsidTr="00121B08">
        <w:tc>
          <w:tcPr>
            <w:tcW w:w="2310" w:type="dxa"/>
          </w:tcPr>
          <w:p w:rsidR="00121B08" w:rsidRDefault="00121B08" w:rsidP="00121B0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448" w:type="dxa"/>
          </w:tcPr>
          <w:p w:rsidR="00121B08" w:rsidRDefault="00121B08" w:rsidP="00121B0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</w:tcPr>
          <w:p w:rsidR="00121B08" w:rsidRDefault="00121B08" w:rsidP="00121B08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1B08" w:rsidTr="00121B08">
        <w:tc>
          <w:tcPr>
            <w:tcW w:w="231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8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B08" w:rsidTr="00121B08">
        <w:tc>
          <w:tcPr>
            <w:tcW w:w="231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8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B08" w:rsidTr="00121B08">
        <w:tc>
          <w:tcPr>
            <w:tcW w:w="231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8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B08" w:rsidTr="00121B08">
        <w:tc>
          <w:tcPr>
            <w:tcW w:w="231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8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B08" w:rsidTr="00121B08">
        <w:tc>
          <w:tcPr>
            <w:tcW w:w="231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8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B08" w:rsidTr="00121B08">
        <w:tc>
          <w:tcPr>
            <w:tcW w:w="231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8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B08" w:rsidTr="00121B08">
        <w:tc>
          <w:tcPr>
            <w:tcW w:w="231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8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B08" w:rsidTr="00121B08">
        <w:tc>
          <w:tcPr>
            <w:tcW w:w="231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8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121B08" w:rsidRDefault="00121B08" w:rsidP="00DA033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1B08" w:rsidRDefault="00121B08" w:rsidP="00DA033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16F80" w:rsidRDefault="00D16F80" w:rsidP="00DA033E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DA033E" w:rsidRDefault="00D16F80" w:rsidP="00DA033E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DA033E" w:rsidRPr="00DA033E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DA033E" w:rsidRPr="00DA033E">
        <w:rPr>
          <w:rFonts w:ascii="TH SarabunPSK" w:hAnsi="TH SarabunPSK" w:cs="TH SarabunPSK"/>
          <w:b/>
          <w:bCs/>
          <w:sz w:val="36"/>
          <w:szCs w:val="36"/>
          <w:cs/>
        </w:rPr>
        <w:t>งบกำไรขาดทุนโดยประมาณการ</w:t>
      </w:r>
      <w:r w:rsidR="00DA033E" w:rsidRPr="00DA033E">
        <w:rPr>
          <w:rFonts w:ascii="TH SarabunPSK" w:hAnsi="TH SarabunPSK" w:cs="TH SarabunPSK"/>
          <w:b/>
          <w:bCs/>
          <w:sz w:val="36"/>
          <w:szCs w:val="36"/>
        </w:rPr>
        <w:t> </w:t>
      </w:r>
    </w:p>
    <w:p w:rsidR="00DA033E" w:rsidRDefault="00DA033E" w:rsidP="00DA033E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732"/>
        <w:gridCol w:w="1878"/>
        <w:gridCol w:w="1890"/>
        <w:gridCol w:w="854"/>
      </w:tblGrid>
      <w:tr w:rsidR="00DA033E" w:rsidTr="00444346">
        <w:tc>
          <w:tcPr>
            <w:tcW w:w="4620" w:type="dxa"/>
            <w:gridSpan w:val="3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รายรับ</w:t>
            </w:r>
          </w:p>
        </w:tc>
        <w:tc>
          <w:tcPr>
            <w:tcW w:w="4622" w:type="dxa"/>
            <w:gridSpan w:val="3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รายจ่าย</w:t>
            </w: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2070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732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สต.</w:t>
            </w:r>
          </w:p>
        </w:tc>
        <w:tc>
          <w:tcPr>
            <w:tcW w:w="187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1890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854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สต.</w:t>
            </w: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2070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P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07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2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8" w:type="dxa"/>
          </w:tcPr>
          <w:p w:rsidR="00DA033E" w:rsidRDefault="00DA033E" w:rsidP="001245B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890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6F80" w:rsidTr="00B85D72">
        <w:tc>
          <w:tcPr>
            <w:tcW w:w="9242" w:type="dxa"/>
            <w:gridSpan w:val="6"/>
          </w:tcPr>
          <w:p w:rsidR="00D16F80" w:rsidRDefault="00D16F80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DA033E">
        <w:tc>
          <w:tcPr>
            <w:tcW w:w="181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070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890" w:type="dxa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A033E" w:rsidTr="001D1271">
        <w:tc>
          <w:tcPr>
            <w:tcW w:w="3888" w:type="dxa"/>
            <w:gridSpan w:val="2"/>
          </w:tcPr>
          <w:p w:rsidR="00DA033E" w:rsidRP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5354" w:type="dxa"/>
            <w:gridSpan w:val="4"/>
          </w:tcPr>
          <w:p w:rsidR="00DA033E" w:rsidRDefault="00DA033E" w:rsidP="00DA033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A033E" w:rsidRPr="00DA033E" w:rsidRDefault="00DA033E" w:rsidP="00DA033E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DA033E" w:rsidRPr="00477679" w:rsidRDefault="00477679" w:rsidP="005A7D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67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การกำหนดและความคาดหวังทางการเงิน</w:t>
      </w:r>
    </w:p>
    <w:p w:rsidR="00A643EA" w:rsidRDefault="00477679" w:rsidP="005A7D6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ราคาวัตถุดิบ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77679" w:rsidRDefault="00477679" w:rsidP="005A7D6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ราคาขายของผลิตภัณฑ์ (สินค้า)</w:t>
      </w:r>
      <w:r>
        <w:rPr>
          <w:rFonts w:ascii="TH SarabunPSK" w:hAnsi="TH SarabunPSK" w:cs="TH SarabunPSK"/>
          <w:sz w:val="32"/>
          <w:szCs w:val="32"/>
        </w:rPr>
        <w:tab/>
        <w:t xml:space="preserve">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ชิ้น</w:t>
      </w:r>
    </w:p>
    <w:p w:rsidR="00477679" w:rsidRDefault="00477679" w:rsidP="005A7D6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ราคาขายของคู่แข่ง (สินค้า)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บาท/ ชิ้น</w:t>
      </w:r>
    </w:p>
    <w:p w:rsidR="00477679" w:rsidRDefault="00477679" w:rsidP="005A7D6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กำไร ทั้งสิ้น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1 ปี</w:t>
      </w:r>
    </w:p>
    <w:p w:rsidR="00477679" w:rsidRDefault="00477679" w:rsidP="005A7D6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 2 ปี ข้างหน้า</w:t>
      </w:r>
      <w:r>
        <w:rPr>
          <w:rFonts w:ascii="TH SarabunPSK" w:hAnsi="TH SarabunPSK" w:cs="TH SarabunPSK"/>
          <w:sz w:val="32"/>
          <w:szCs w:val="32"/>
        </w:rPr>
        <w:tab/>
        <w:t xml:space="preserve">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/ 2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477679" w:rsidRDefault="00477679" w:rsidP="005A7D6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 3 ปีข้างหน้า</w:t>
      </w:r>
      <w:r>
        <w:rPr>
          <w:rFonts w:ascii="TH SarabunPSK" w:hAnsi="TH SarabunPSK" w:cs="TH SarabunPSK"/>
          <w:sz w:val="32"/>
          <w:szCs w:val="32"/>
        </w:rPr>
        <w:tab/>
        <w:t xml:space="preserve">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/ 3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477679" w:rsidRDefault="00477679" w:rsidP="00477679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เป้าหมายทางการเงินสูงสุด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77679" w:rsidRDefault="00477679" w:rsidP="005A7D6E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477679" w:rsidRPr="00A643EA" w:rsidRDefault="00477679" w:rsidP="005A7D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643EA" w:rsidRPr="00A643EA" w:rsidRDefault="00A643EA" w:rsidP="00A643EA">
      <w:pPr>
        <w:rPr>
          <w:rFonts w:ascii="TH SarabunPSK" w:hAnsi="TH SarabunPSK" w:cs="TH SarabunPSK"/>
          <w:sz w:val="32"/>
          <w:szCs w:val="32"/>
        </w:rPr>
      </w:pPr>
    </w:p>
    <w:p w:rsidR="00A643EA" w:rsidRPr="00A643EA" w:rsidRDefault="00A643EA" w:rsidP="00A643EA">
      <w:pPr>
        <w:rPr>
          <w:rFonts w:ascii="TH SarabunPSK" w:hAnsi="TH SarabunPSK" w:cs="TH SarabunPSK"/>
          <w:sz w:val="32"/>
          <w:szCs w:val="32"/>
        </w:rPr>
      </w:pPr>
    </w:p>
    <w:p w:rsidR="00A643EA" w:rsidRPr="00A643EA" w:rsidRDefault="00A643EA" w:rsidP="0047767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A643EA" w:rsidRPr="00DD0B83" w:rsidRDefault="00477679" w:rsidP="0047767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D0B83">
        <w:rPr>
          <w:rFonts w:ascii="TH SarabunPSK" w:hAnsi="TH SarabunPSK" w:cs="TH SarabunPSK" w:hint="cs"/>
          <w:b/>
          <w:bCs/>
          <w:sz w:val="32"/>
          <w:szCs w:val="32"/>
          <w:cs/>
        </w:rPr>
        <w:t>8. การควบคุม</w:t>
      </w:r>
    </w:p>
    <w:p w:rsidR="00477679" w:rsidRPr="00DD0B83" w:rsidRDefault="00477679" w:rsidP="00477679">
      <w:pPr>
        <w:spacing w:before="240"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0B83">
        <w:rPr>
          <w:rFonts w:ascii="TH SarabunPSK" w:hAnsi="TH SarabunPSK" w:cs="TH SarabunPSK" w:hint="cs"/>
          <w:b/>
          <w:bCs/>
          <w:sz w:val="32"/>
          <w:szCs w:val="32"/>
          <w:cs/>
        </w:rPr>
        <w:t>8.1 การวิเคราะห์อัตราเจริญเติบโตของการตลาด</w:t>
      </w:r>
    </w:p>
    <w:p w:rsidR="00DD0B83" w:rsidRDefault="00477679" w:rsidP="00DD0B8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B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679" w:rsidRDefault="00477679" w:rsidP="0047767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477679" w:rsidRDefault="00477679" w:rsidP="00DD0B8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DD0B83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DD0B8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การวิเคราะห์การขาย</w:t>
      </w: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B83" w:rsidRPr="00DD0B83">
        <w:rPr>
          <w:rFonts w:ascii="TH SarabunPSK" w:hAnsi="TH SarabunPSK" w:cs="TH SarabunPSK"/>
          <w:sz w:val="32"/>
          <w:szCs w:val="32"/>
        </w:rPr>
        <w:t xml:space="preserve"> </w:t>
      </w:r>
      <w:r w:rsidR="00DD0B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679" w:rsidRPr="00DD0B83" w:rsidRDefault="00477679" w:rsidP="00DD0B83">
      <w:pPr>
        <w:spacing w:before="240"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0B83">
        <w:rPr>
          <w:rFonts w:ascii="TH SarabunPSK" w:hAnsi="TH SarabunPSK" w:cs="TH SarabunPSK"/>
          <w:b/>
          <w:bCs/>
          <w:sz w:val="32"/>
          <w:szCs w:val="32"/>
        </w:rPr>
        <w:t xml:space="preserve">8.3 </w:t>
      </w:r>
      <w:r w:rsidRPr="00DD0B8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การวิเคราะห์ส่วนครองตลาด</w:t>
      </w:r>
    </w:p>
    <w:p w:rsidR="00477679" w:rsidRDefault="00477679" w:rsidP="0047767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B83" w:rsidRDefault="00DD0B83" w:rsidP="0047767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DD0B83" w:rsidRDefault="00DD0B83" w:rsidP="0047767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DD0B83" w:rsidRDefault="00DD0B83" w:rsidP="0047767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477679" w:rsidRPr="00D907CE" w:rsidRDefault="00477679" w:rsidP="00477679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907CE">
        <w:rPr>
          <w:rFonts w:ascii="TH SarabunPSK" w:hAnsi="TH SarabunPSK" w:cs="TH SarabunPSK" w:hint="cs"/>
          <w:b/>
          <w:bCs/>
          <w:sz w:val="32"/>
          <w:szCs w:val="32"/>
          <w:cs/>
        </w:rPr>
        <w:t>8.4 การวิเคราะห์ค่าใช้จ่ายทางการตลาด</w:t>
      </w:r>
    </w:p>
    <w:p w:rsidR="00DD0B83" w:rsidRDefault="00477679" w:rsidP="00DD0B8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B83" w:rsidRPr="00DD0B83">
        <w:rPr>
          <w:rFonts w:ascii="TH SarabunPSK" w:hAnsi="TH SarabunPSK" w:cs="TH SarabunPSK"/>
          <w:sz w:val="32"/>
          <w:szCs w:val="32"/>
        </w:rPr>
        <w:t xml:space="preserve"> </w:t>
      </w:r>
      <w:r w:rsidR="00DD0B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B83" w:rsidRDefault="00DD0B83" w:rsidP="00DD0B8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477679" w:rsidRPr="00D907CE" w:rsidRDefault="00477679" w:rsidP="00DD0B83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907CE">
        <w:rPr>
          <w:rFonts w:ascii="TH SarabunPSK" w:hAnsi="TH SarabunPSK" w:cs="TH SarabunPSK" w:hint="cs"/>
          <w:b/>
          <w:bCs/>
          <w:sz w:val="32"/>
          <w:szCs w:val="32"/>
          <w:cs/>
        </w:rPr>
        <w:t>8.5 การวิเคราะห์</w:t>
      </w:r>
      <w:r w:rsidR="00DD0B83" w:rsidRPr="00D907C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ความพอใจของลูกค้าเป้าหมาย</w:t>
      </w:r>
    </w:p>
    <w:p w:rsidR="00DD0B83" w:rsidRDefault="00DD0B83" w:rsidP="00DD0B8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0B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B83" w:rsidRDefault="00DD0B83" w:rsidP="00DD0B8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DD0B83" w:rsidRDefault="00DD0B83" w:rsidP="0047767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643EA" w:rsidRPr="00A643EA" w:rsidRDefault="00A643EA">
      <w:pPr>
        <w:rPr>
          <w:rFonts w:ascii="TH SarabunPSK" w:hAnsi="TH SarabunPSK" w:cs="TH SarabunPSK"/>
          <w:sz w:val="32"/>
          <w:szCs w:val="32"/>
        </w:rPr>
      </w:pPr>
    </w:p>
    <w:sectPr w:rsidR="00A643EA" w:rsidRPr="00A643EA" w:rsidSect="00A643EA">
      <w:pgSz w:w="11906" w:h="16838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EA"/>
    <w:rsid w:val="00121B08"/>
    <w:rsid w:val="00256F31"/>
    <w:rsid w:val="00477679"/>
    <w:rsid w:val="005A7D6E"/>
    <w:rsid w:val="00A56181"/>
    <w:rsid w:val="00A643EA"/>
    <w:rsid w:val="00D16F80"/>
    <w:rsid w:val="00D907CE"/>
    <w:rsid w:val="00DA033E"/>
    <w:rsid w:val="00DD0B83"/>
    <w:rsid w:val="00D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D6E"/>
    <w:rPr>
      <w:b/>
      <w:bCs/>
    </w:rPr>
  </w:style>
  <w:style w:type="character" w:customStyle="1" w:styleId="apple-converted-space">
    <w:name w:val="apple-converted-space"/>
    <w:basedOn w:val="a0"/>
    <w:rsid w:val="005A7D6E"/>
  </w:style>
  <w:style w:type="table" w:styleId="a4">
    <w:name w:val="Table Grid"/>
    <w:basedOn w:val="a1"/>
    <w:uiPriority w:val="59"/>
    <w:rsid w:val="00DA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D6E"/>
    <w:rPr>
      <w:b/>
      <w:bCs/>
    </w:rPr>
  </w:style>
  <w:style w:type="character" w:customStyle="1" w:styleId="apple-converted-space">
    <w:name w:val="apple-converted-space"/>
    <w:basedOn w:val="a0"/>
    <w:rsid w:val="005A7D6E"/>
  </w:style>
  <w:style w:type="table" w:styleId="a4">
    <w:name w:val="Table Grid"/>
    <w:basedOn w:val="a1"/>
    <w:uiPriority w:val="59"/>
    <w:rsid w:val="00DA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Boat</cp:lastModifiedBy>
  <cp:revision>2</cp:revision>
  <dcterms:created xsi:type="dcterms:W3CDTF">2016-11-11T05:33:00Z</dcterms:created>
  <dcterms:modified xsi:type="dcterms:W3CDTF">2016-11-11T05:33:00Z</dcterms:modified>
</cp:coreProperties>
</file>